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2021-2024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8B2E7E" w:rsidRPr="00E21BD4">
        <w:rPr>
          <w:rFonts w:ascii="Times New Roman" w:hAnsi="Times New Roman"/>
          <w:b/>
          <w:sz w:val="28"/>
          <w:szCs w:val="28"/>
        </w:rPr>
        <w:t>4</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8B2E7E">
              <w:rPr>
                <w:rFonts w:ascii="Times New Roman" w:hAnsi="Times New Roman"/>
                <w:sz w:val="28"/>
                <w:szCs w:val="28"/>
              </w:rPr>
              <w:t>4</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lastRenderedPageBreak/>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w:t>
            </w:r>
            <w:r w:rsidR="00CF2EB3" w:rsidRPr="00FC21A5">
              <w:rPr>
                <w:rFonts w:ascii="Times New Roman" w:hAnsi="Times New Roman"/>
                <w:sz w:val="28"/>
                <w:szCs w:val="28"/>
              </w:rPr>
              <w:lastRenderedPageBreak/>
              <w:t>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8B2E7E">
              <w:rPr>
                <w:rFonts w:ascii="Times New Roman" w:hAnsi="Times New Roman"/>
                <w:sz w:val="28"/>
                <w:szCs w:val="28"/>
              </w:rPr>
              <w:t>4</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F67902">
              <w:rPr>
                <w:rFonts w:ascii="Times New Roman" w:hAnsi="Times New Roman"/>
                <w:sz w:val="28"/>
                <w:szCs w:val="28"/>
              </w:rPr>
              <w:t>37</w:t>
            </w:r>
            <w:r w:rsidR="004864C1">
              <w:rPr>
                <w:rFonts w:ascii="Times New Roman" w:hAnsi="Times New Roman"/>
                <w:sz w:val="28"/>
                <w:szCs w:val="28"/>
              </w:rPr>
              <w:t xml:space="preserve"> 693,5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sidRPr="006564FB">
              <w:rPr>
                <w:rFonts w:ascii="Times New Roman" w:hAnsi="Times New Roman"/>
                <w:sz w:val="28"/>
                <w:szCs w:val="28"/>
              </w:rPr>
              <w:t>5</w:t>
            </w:r>
            <w:r w:rsidR="007C2F5A">
              <w:rPr>
                <w:rFonts w:ascii="Times New Roman" w:hAnsi="Times New Roman"/>
                <w:sz w:val="28"/>
                <w:szCs w:val="28"/>
              </w:rPr>
              <w:t xml:space="preserve"> 163</w:t>
            </w:r>
            <w:r w:rsidR="00F4581E"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Pr>
                <w:rFonts w:ascii="Times New Roman" w:hAnsi="Times New Roman"/>
                <w:sz w:val="28"/>
                <w:szCs w:val="28"/>
              </w:rPr>
              <w:t xml:space="preserve"> местный бюджет </w:t>
            </w:r>
            <w:r w:rsidRPr="006564FB">
              <w:rPr>
                <w:rFonts w:ascii="Times New Roman" w:hAnsi="Times New Roman"/>
                <w:sz w:val="28"/>
                <w:szCs w:val="28"/>
              </w:rPr>
              <w:t xml:space="preserve">– </w:t>
            </w:r>
            <w:r w:rsidR="007672B7" w:rsidRPr="006564FB">
              <w:rPr>
                <w:rFonts w:ascii="Times New Roman" w:hAnsi="Times New Roman"/>
                <w:sz w:val="28"/>
                <w:szCs w:val="28"/>
              </w:rPr>
              <w:t>3</w:t>
            </w:r>
            <w:r w:rsidR="007C2F5A">
              <w:rPr>
                <w:rFonts w:ascii="Times New Roman" w:hAnsi="Times New Roman"/>
                <w:sz w:val="28"/>
                <w:szCs w:val="28"/>
              </w:rPr>
              <w:t xml:space="preserve"> 701</w:t>
            </w:r>
            <w:r w:rsidR="007672B7"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w:t>
            </w:r>
          </w:p>
          <w:p w:rsidR="00BF2824" w:rsidRPr="00221F6F"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BF2824" w:rsidRPr="00221F6F">
              <w:rPr>
                <w:rFonts w:ascii="Times New Roman" w:hAnsi="Times New Roman"/>
                <w:sz w:val="28"/>
                <w:szCs w:val="28"/>
              </w:rPr>
              <w:t>краевой бюджет –</w:t>
            </w:r>
            <w:r w:rsidR="00BF2824">
              <w:rPr>
                <w:rFonts w:ascii="Times New Roman" w:hAnsi="Times New Roman"/>
                <w:sz w:val="28"/>
                <w:szCs w:val="28"/>
              </w:rPr>
              <w:t xml:space="preserve"> 886,5 тыс. руб.;</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575,5</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w:t>
            </w:r>
            <w:r w:rsidR="00AC480F">
              <w:rPr>
                <w:rFonts w:ascii="Times New Roman" w:hAnsi="Times New Roman"/>
                <w:sz w:val="28"/>
                <w:szCs w:val="28"/>
              </w:rPr>
              <w:t>1</w:t>
            </w:r>
            <w:r w:rsidR="00DD1AA0">
              <w:rPr>
                <w:rFonts w:ascii="Times New Roman" w:hAnsi="Times New Roman"/>
                <w:sz w:val="28"/>
                <w:szCs w:val="28"/>
              </w:rPr>
              <w:t>0</w:t>
            </w:r>
            <w:r w:rsidR="00D0303D">
              <w:rPr>
                <w:rFonts w:ascii="Times New Roman" w:hAnsi="Times New Roman"/>
                <w:sz w:val="28"/>
                <w:szCs w:val="28"/>
              </w:rPr>
              <w:t> </w:t>
            </w:r>
            <w:r w:rsidR="00DD1AA0">
              <w:rPr>
                <w:rFonts w:ascii="Times New Roman" w:hAnsi="Times New Roman"/>
                <w:sz w:val="28"/>
                <w:szCs w:val="28"/>
              </w:rPr>
              <w:t>8</w:t>
            </w:r>
            <w:r w:rsidR="00D0303D">
              <w:rPr>
                <w:rFonts w:ascii="Times New Roman" w:hAnsi="Times New Roman"/>
                <w:sz w:val="28"/>
                <w:szCs w:val="28"/>
              </w:rPr>
              <w:t>99,9</w:t>
            </w:r>
            <w:r w:rsidR="00DD1AA0">
              <w:rPr>
                <w:rFonts w:ascii="Times New Roman" w:hAnsi="Times New Roman"/>
                <w:sz w:val="28"/>
                <w:szCs w:val="28"/>
              </w:rPr>
              <w:t xml:space="preserve"> </w:t>
            </w:r>
            <w:r w:rsidR="006D7C4A">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7F0B89">
              <w:rPr>
                <w:rFonts w:ascii="Times New Roman" w:hAnsi="Times New Roman"/>
                <w:sz w:val="28"/>
                <w:szCs w:val="28"/>
              </w:rPr>
              <w:t xml:space="preserve"> </w:t>
            </w:r>
            <w:r w:rsidR="005F43C5" w:rsidRPr="005F43C5">
              <w:rPr>
                <w:rFonts w:ascii="Times New Roman" w:hAnsi="Times New Roman"/>
                <w:sz w:val="28"/>
                <w:szCs w:val="28"/>
              </w:rPr>
              <w:t xml:space="preserve">местный бюджет – </w:t>
            </w:r>
            <w:r w:rsidR="00D0303D">
              <w:rPr>
                <w:rFonts w:ascii="Times New Roman" w:hAnsi="Times New Roman"/>
                <w:sz w:val="28"/>
                <w:szCs w:val="28"/>
              </w:rPr>
              <w:t>7010,9</w:t>
            </w:r>
            <w:r w:rsidR="0096371C" w:rsidRPr="005F43C5">
              <w:rPr>
                <w:rFonts w:ascii="Times New Roman" w:hAnsi="Times New Roman"/>
                <w:sz w:val="28"/>
                <w:szCs w:val="28"/>
              </w:rPr>
              <w:t xml:space="preserve"> 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7C2F5A">
              <w:rPr>
                <w:rFonts w:ascii="Times New Roman" w:hAnsi="Times New Roman"/>
                <w:sz w:val="28"/>
                <w:szCs w:val="28"/>
              </w:rPr>
              <w:t>2</w:t>
            </w:r>
            <w:r w:rsidR="00AC480F">
              <w:rPr>
                <w:rFonts w:ascii="Times New Roman" w:hAnsi="Times New Roman"/>
                <w:sz w:val="28"/>
                <w:szCs w:val="28"/>
              </w:rPr>
              <w:t> </w:t>
            </w:r>
            <w:r w:rsidR="002E1E28">
              <w:rPr>
                <w:rFonts w:ascii="Times New Roman" w:hAnsi="Times New Roman"/>
                <w:sz w:val="28"/>
                <w:szCs w:val="28"/>
              </w:rPr>
              <w:t>797</w:t>
            </w:r>
            <w:r w:rsidR="00AC480F">
              <w:rPr>
                <w:rFonts w:ascii="Times New Roman" w:hAnsi="Times New Roman"/>
                <w:sz w:val="28"/>
                <w:szCs w:val="28"/>
              </w:rPr>
              <w:t>,</w:t>
            </w:r>
            <w:r w:rsidR="002E1E28">
              <w:rPr>
                <w:rFonts w:ascii="Times New Roman" w:hAnsi="Times New Roman"/>
                <w:sz w:val="28"/>
                <w:szCs w:val="28"/>
              </w:rPr>
              <w:t>0</w:t>
            </w:r>
            <w:r w:rsidRPr="00DD05C5">
              <w:rPr>
                <w:rFonts w:ascii="Times New Roman" w:hAnsi="Times New Roman"/>
                <w:sz w:val="28"/>
                <w:szCs w:val="28"/>
              </w:rPr>
              <w:t xml:space="preserve"> тыс. руб</w:t>
            </w:r>
            <w:r>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2B336E">
              <w:rPr>
                <w:rFonts w:ascii="Times New Roman" w:hAnsi="Times New Roman"/>
                <w:sz w:val="28"/>
                <w:szCs w:val="28"/>
              </w:rPr>
              <w:t>1</w:t>
            </w:r>
            <w:r w:rsidR="00C434DC">
              <w:rPr>
                <w:rFonts w:ascii="Times New Roman" w:hAnsi="Times New Roman"/>
                <w:sz w:val="28"/>
                <w:szCs w:val="28"/>
              </w:rPr>
              <w:t> </w:t>
            </w:r>
            <w:r w:rsidR="002E1E28">
              <w:rPr>
                <w:rFonts w:ascii="Times New Roman" w:hAnsi="Times New Roman"/>
                <w:sz w:val="28"/>
                <w:szCs w:val="28"/>
              </w:rPr>
              <w:t>092</w:t>
            </w:r>
            <w:r w:rsidR="00AC480F">
              <w:rPr>
                <w:rFonts w:ascii="Times New Roman" w:hAnsi="Times New Roman"/>
                <w:sz w:val="28"/>
                <w:szCs w:val="28"/>
              </w:rPr>
              <w:t>,</w:t>
            </w:r>
            <w:r w:rsidR="002E1E28">
              <w:rPr>
                <w:rFonts w:ascii="Times New Roman" w:hAnsi="Times New Roman"/>
                <w:sz w:val="28"/>
                <w:szCs w:val="28"/>
              </w:rPr>
              <w:t>0</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672B7" w:rsidRPr="005F43C5"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2023 году </w:t>
            </w:r>
            <w:r w:rsidR="00F67902">
              <w:rPr>
                <w:rFonts w:ascii="Times New Roman" w:hAnsi="Times New Roman"/>
                <w:sz w:val="28"/>
                <w:szCs w:val="28"/>
              </w:rPr>
              <w:t>17</w:t>
            </w:r>
            <w:r w:rsidR="004864C1">
              <w:rPr>
                <w:rFonts w:ascii="Times New Roman" w:hAnsi="Times New Roman"/>
                <w:sz w:val="28"/>
                <w:szCs w:val="28"/>
              </w:rPr>
              <w:t> </w:t>
            </w:r>
            <w:r w:rsidR="00F67902">
              <w:rPr>
                <w:rFonts w:ascii="Times New Roman" w:hAnsi="Times New Roman"/>
                <w:sz w:val="28"/>
                <w:szCs w:val="28"/>
              </w:rPr>
              <w:t>2</w:t>
            </w:r>
            <w:r w:rsidR="004864C1">
              <w:rPr>
                <w:rFonts w:ascii="Times New Roman" w:hAnsi="Times New Roman"/>
                <w:sz w:val="28"/>
                <w:szCs w:val="28"/>
              </w:rPr>
              <w:t>46,8</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7672B7" w:rsidRPr="005F43C5">
              <w:rPr>
                <w:rFonts w:ascii="Times New Roman" w:hAnsi="Times New Roman"/>
                <w:sz w:val="28"/>
                <w:szCs w:val="28"/>
              </w:rPr>
              <w:t xml:space="preserve">местный бюджет – </w:t>
            </w:r>
            <w:r w:rsidR="00F67902">
              <w:rPr>
                <w:rFonts w:ascii="Times New Roman" w:hAnsi="Times New Roman"/>
                <w:sz w:val="28"/>
                <w:szCs w:val="28"/>
              </w:rPr>
              <w:t>10</w:t>
            </w:r>
            <w:r w:rsidR="004864C1">
              <w:rPr>
                <w:rFonts w:ascii="Times New Roman" w:hAnsi="Times New Roman"/>
                <w:sz w:val="28"/>
                <w:szCs w:val="28"/>
              </w:rPr>
              <w:t> </w:t>
            </w:r>
            <w:r w:rsidR="00F67902">
              <w:rPr>
                <w:rFonts w:ascii="Times New Roman" w:hAnsi="Times New Roman"/>
                <w:sz w:val="28"/>
                <w:szCs w:val="28"/>
              </w:rPr>
              <w:t>5</w:t>
            </w:r>
            <w:r w:rsidR="004864C1">
              <w:rPr>
                <w:rFonts w:ascii="Times New Roman" w:hAnsi="Times New Roman"/>
                <w:sz w:val="28"/>
                <w:szCs w:val="28"/>
              </w:rPr>
              <w:t>39,5</w:t>
            </w:r>
            <w:r w:rsidR="007672B7" w:rsidRPr="005C368D">
              <w:rPr>
                <w:rFonts w:ascii="Times New Roman" w:hAnsi="Times New Roman"/>
                <w:b/>
                <w:sz w:val="28"/>
                <w:szCs w:val="28"/>
              </w:rPr>
              <w:t xml:space="preserve"> </w:t>
            </w:r>
            <w:r w:rsidR="007672B7" w:rsidRPr="005F43C5">
              <w:rPr>
                <w:rFonts w:ascii="Times New Roman" w:hAnsi="Times New Roman"/>
                <w:sz w:val="28"/>
                <w:szCs w:val="28"/>
              </w:rPr>
              <w:t>тыс. руб.;</w:t>
            </w:r>
          </w:p>
          <w:p w:rsidR="00BF2824" w:rsidRPr="00221F6F"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5A03E6">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F67902">
              <w:rPr>
                <w:rFonts w:ascii="Times New Roman" w:hAnsi="Times New Roman"/>
                <w:sz w:val="28"/>
                <w:szCs w:val="28"/>
              </w:rPr>
              <w:t>4 824,0</w:t>
            </w:r>
            <w:r w:rsidRPr="00DD05C5">
              <w:rPr>
                <w:rFonts w:ascii="Times New Roman" w:hAnsi="Times New Roman"/>
                <w:sz w:val="28"/>
                <w:szCs w:val="28"/>
              </w:rPr>
              <w:t xml:space="preserve"> тыс. руб</w:t>
            </w:r>
            <w:r>
              <w:rPr>
                <w:rFonts w:ascii="Times New Roman" w:hAnsi="Times New Roman"/>
                <w:sz w:val="28"/>
                <w:szCs w:val="28"/>
              </w:rPr>
              <w:t>.;</w:t>
            </w:r>
          </w:p>
          <w:p w:rsidR="00DD6F1F"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F67902">
              <w:rPr>
                <w:rFonts w:ascii="Times New Roman" w:hAnsi="Times New Roman"/>
                <w:sz w:val="28"/>
                <w:szCs w:val="28"/>
              </w:rPr>
              <w:t xml:space="preserve">1 883,3 </w:t>
            </w:r>
            <w:r>
              <w:rPr>
                <w:rFonts w:ascii="Times New Roman" w:hAnsi="Times New Roman"/>
                <w:sz w:val="28"/>
                <w:szCs w:val="28"/>
              </w:rPr>
              <w:t>тыс.</w:t>
            </w:r>
            <w:r w:rsidRPr="00221F6F">
              <w:rPr>
                <w:rFonts w:ascii="Times New Roman" w:hAnsi="Times New Roman"/>
                <w:sz w:val="28"/>
                <w:szCs w:val="28"/>
              </w:rPr>
              <w:t xml:space="preserve"> руб</w:t>
            </w:r>
            <w:r>
              <w:rPr>
                <w:rFonts w:ascii="Times New Roman" w:hAnsi="Times New Roman"/>
                <w:sz w:val="28"/>
                <w:szCs w:val="28"/>
              </w:rPr>
              <w:t>.</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Всего в 2024 году </w:t>
            </w:r>
            <w:r w:rsidR="000B4F37">
              <w:rPr>
                <w:rFonts w:ascii="Times New Roman" w:hAnsi="Times New Roman"/>
                <w:sz w:val="28"/>
                <w:szCs w:val="28"/>
              </w:rPr>
              <w:t>4</w:t>
            </w:r>
            <w:r w:rsidR="00130AC3">
              <w:rPr>
                <w:rFonts w:ascii="Times New Roman" w:hAnsi="Times New Roman"/>
                <w:sz w:val="28"/>
                <w:szCs w:val="28"/>
              </w:rPr>
              <w:t> 383,8</w:t>
            </w:r>
            <w:r w:rsidRPr="00C541B8">
              <w:rPr>
                <w:rFonts w:ascii="Times New Roman" w:hAnsi="Times New Roman"/>
                <w:sz w:val="28"/>
                <w:szCs w:val="28"/>
              </w:rPr>
              <w:t xml:space="preserve"> тыс. руб., в том числе:</w:t>
            </w:r>
          </w:p>
          <w:p w:rsidR="008B2E7E" w:rsidRPr="00130AC3"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130AC3">
              <w:rPr>
                <w:rFonts w:ascii="Times New Roman" w:hAnsi="Times New Roman"/>
                <w:sz w:val="28"/>
                <w:szCs w:val="28"/>
              </w:rPr>
              <w:lastRenderedPageBreak/>
              <w:t xml:space="preserve">  </w:t>
            </w:r>
            <w:r w:rsidR="009B683A">
              <w:rPr>
                <w:rFonts w:ascii="Times New Roman" w:hAnsi="Times New Roman"/>
                <w:sz w:val="28"/>
                <w:szCs w:val="28"/>
              </w:rPr>
              <w:t xml:space="preserve">   </w:t>
            </w:r>
            <w:r w:rsidRPr="00130AC3">
              <w:rPr>
                <w:rFonts w:ascii="Times New Roman" w:hAnsi="Times New Roman"/>
                <w:sz w:val="28"/>
                <w:szCs w:val="28"/>
              </w:rPr>
              <w:t xml:space="preserve">местный бюджет – </w:t>
            </w:r>
            <w:r w:rsidR="005C368D" w:rsidRPr="00130AC3">
              <w:rPr>
                <w:rFonts w:ascii="Times New Roman" w:hAnsi="Times New Roman"/>
                <w:sz w:val="28"/>
                <w:szCs w:val="28"/>
              </w:rPr>
              <w:t>3</w:t>
            </w:r>
            <w:r w:rsidRPr="00130AC3">
              <w:rPr>
                <w:rFonts w:ascii="Times New Roman" w:hAnsi="Times New Roman"/>
                <w:sz w:val="28"/>
                <w:szCs w:val="28"/>
              </w:rPr>
              <w:t xml:space="preserve"> </w:t>
            </w:r>
            <w:r w:rsidR="005C368D" w:rsidRPr="00130AC3">
              <w:rPr>
                <w:rFonts w:ascii="Times New Roman" w:hAnsi="Times New Roman"/>
                <w:sz w:val="28"/>
                <w:szCs w:val="28"/>
              </w:rPr>
              <w:t>392,2</w:t>
            </w:r>
            <w:r w:rsidR="008B2E7E" w:rsidRPr="00130AC3">
              <w:rPr>
                <w:rFonts w:ascii="Times New Roman" w:hAnsi="Times New Roman"/>
                <w:sz w:val="28"/>
                <w:szCs w:val="28"/>
              </w:rPr>
              <w:t xml:space="preserve"> тыс. руб.;</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                   </w:t>
            </w:r>
            <w:r w:rsidR="00130AC3">
              <w:rPr>
                <w:rFonts w:ascii="Times New Roman" w:hAnsi="Times New Roman"/>
                <w:sz w:val="28"/>
                <w:szCs w:val="28"/>
              </w:rPr>
              <w:t xml:space="preserve"> </w:t>
            </w:r>
            <w:r w:rsidR="009B683A">
              <w:rPr>
                <w:rFonts w:ascii="Times New Roman" w:hAnsi="Times New Roman"/>
                <w:sz w:val="28"/>
                <w:szCs w:val="28"/>
              </w:rPr>
              <w:t xml:space="preserve">  </w:t>
            </w:r>
            <w:r w:rsidRPr="00C541B8">
              <w:rPr>
                <w:rFonts w:ascii="Times New Roman" w:hAnsi="Times New Roman"/>
                <w:sz w:val="28"/>
                <w:szCs w:val="28"/>
              </w:rPr>
              <w:t xml:space="preserve">краевой бюджет – </w:t>
            </w:r>
            <w:r w:rsidR="000B4F37">
              <w:rPr>
                <w:rFonts w:ascii="Times New Roman" w:hAnsi="Times New Roman"/>
                <w:sz w:val="28"/>
                <w:szCs w:val="28"/>
              </w:rPr>
              <w:t>633,8</w:t>
            </w:r>
            <w:r w:rsidRPr="00C541B8">
              <w:rPr>
                <w:rFonts w:ascii="Times New Roman" w:hAnsi="Times New Roman"/>
                <w:sz w:val="28"/>
                <w:szCs w:val="28"/>
              </w:rPr>
              <w:t xml:space="preserve"> тыс. руб.;</w:t>
            </w:r>
          </w:p>
          <w:p w:rsidR="008B2E7E"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C541B8">
              <w:rPr>
                <w:rFonts w:ascii="Times New Roman" w:hAnsi="Times New Roman"/>
                <w:sz w:val="28"/>
                <w:szCs w:val="28"/>
              </w:rPr>
              <w:t xml:space="preserve">  </w:t>
            </w:r>
            <w:r w:rsidR="009B683A">
              <w:rPr>
                <w:rFonts w:ascii="Times New Roman" w:hAnsi="Times New Roman"/>
                <w:sz w:val="28"/>
                <w:szCs w:val="28"/>
              </w:rPr>
              <w:t xml:space="preserve">   </w:t>
            </w:r>
            <w:r w:rsidRPr="00C541B8">
              <w:rPr>
                <w:rFonts w:ascii="Times New Roman" w:hAnsi="Times New Roman"/>
                <w:sz w:val="28"/>
                <w:szCs w:val="28"/>
              </w:rPr>
              <w:t xml:space="preserve">федеральный бюджет – </w:t>
            </w:r>
            <w:r w:rsidR="000B4F37">
              <w:rPr>
                <w:rFonts w:ascii="Times New Roman" w:hAnsi="Times New Roman"/>
                <w:sz w:val="28"/>
                <w:szCs w:val="28"/>
              </w:rPr>
              <w:t>357,8</w:t>
            </w:r>
            <w:r w:rsidRPr="00C541B8">
              <w:rPr>
                <w:rFonts w:ascii="Times New Roman" w:hAnsi="Times New Roman"/>
                <w:sz w:val="28"/>
                <w:szCs w:val="28"/>
              </w:rPr>
              <w:t xml:space="preserve">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8B2E7E">
        <w:rPr>
          <w:rFonts w:ascii="Times New Roman" w:hAnsi="Times New Roman"/>
          <w:sz w:val="28"/>
          <w:szCs w:val="28"/>
        </w:rPr>
        <w:t>4</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B2E7E">
        <w:rPr>
          <w:rFonts w:ascii="Times New Roman" w:eastAsia="Times New Roman" w:hAnsi="Times New Roman"/>
          <w:sz w:val="28"/>
          <w:szCs w:val="28"/>
          <w:lang w:eastAsia="ru-RU"/>
        </w:rPr>
        <w:t>4</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B2E7E">
        <w:rPr>
          <w:rFonts w:ascii="Times New Roman" w:hAnsi="Times New Roman"/>
          <w:sz w:val="28"/>
          <w:szCs w:val="28"/>
        </w:rPr>
        <w:t>4</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54E56">
        <w:rPr>
          <w:rFonts w:ascii="Times New Roman" w:hAnsi="Times New Roman"/>
          <w:sz w:val="28"/>
          <w:szCs w:val="28"/>
        </w:rPr>
        <w:t>37 </w:t>
      </w:r>
      <w:r w:rsidR="00852504">
        <w:rPr>
          <w:rFonts w:ascii="Times New Roman" w:hAnsi="Times New Roman"/>
          <w:sz w:val="28"/>
          <w:szCs w:val="28"/>
        </w:rPr>
        <w:t>693</w:t>
      </w:r>
      <w:r w:rsidR="00254E56">
        <w:rPr>
          <w:rFonts w:ascii="Times New Roman" w:hAnsi="Times New Roman"/>
          <w:sz w:val="28"/>
          <w:szCs w:val="28"/>
        </w:rPr>
        <w:t>,</w:t>
      </w:r>
      <w:r w:rsidR="00852504">
        <w:rPr>
          <w:rFonts w:ascii="Times New Roman" w:hAnsi="Times New Roman"/>
          <w:sz w:val="28"/>
          <w:szCs w:val="28"/>
        </w:rPr>
        <w:t>5</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254E56">
        <w:rPr>
          <w:rFonts w:ascii="Times New Roman" w:hAnsi="Times New Roman"/>
          <w:sz w:val="28"/>
          <w:szCs w:val="28"/>
        </w:rPr>
        <w:t>24 6</w:t>
      </w:r>
      <w:r w:rsidR="00852504">
        <w:rPr>
          <w:rFonts w:ascii="Times New Roman" w:hAnsi="Times New Roman"/>
          <w:sz w:val="28"/>
          <w:szCs w:val="28"/>
        </w:rPr>
        <w:t>43</w:t>
      </w:r>
      <w:r w:rsidR="00254E56">
        <w:rPr>
          <w:rFonts w:ascii="Times New Roman" w:hAnsi="Times New Roman"/>
          <w:sz w:val="28"/>
          <w:szCs w:val="28"/>
        </w:rPr>
        <w:t>,</w:t>
      </w:r>
      <w:r w:rsidR="00852504">
        <w:rPr>
          <w:rFonts w:ascii="Times New Roman" w:hAnsi="Times New Roman"/>
          <w:sz w:val="28"/>
          <w:szCs w:val="28"/>
        </w:rPr>
        <w:t>6</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254E56">
        <w:rPr>
          <w:rFonts w:ascii="Times New Roman" w:hAnsi="Times New Roman"/>
          <w:sz w:val="28"/>
          <w:szCs w:val="28"/>
        </w:rPr>
        <w:t>9 141,3</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254E56">
        <w:rPr>
          <w:rFonts w:ascii="Times New Roman" w:hAnsi="Times New Roman"/>
          <w:sz w:val="28"/>
          <w:szCs w:val="28"/>
        </w:rPr>
        <w:t>3 908,6</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5637"/>
        <w:gridCol w:w="992"/>
        <w:gridCol w:w="1213"/>
        <w:gridCol w:w="1056"/>
        <w:gridCol w:w="956"/>
      </w:tblGrid>
      <w:tr w:rsidR="008B2E7E" w:rsidRPr="00042ADA" w:rsidTr="00B87E68">
        <w:tc>
          <w:tcPr>
            <w:tcW w:w="5637" w:type="dxa"/>
          </w:tcPr>
          <w:p w:rsidR="008B2E7E" w:rsidRDefault="008B2E7E"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B2E7E" w:rsidRPr="00042ADA" w:rsidRDefault="008B2E7E" w:rsidP="0015238D">
            <w:pPr>
              <w:autoSpaceDE w:val="0"/>
              <w:autoSpaceDN w:val="0"/>
              <w:adjustRightInd w:val="0"/>
              <w:spacing w:after="0" w:line="240" w:lineRule="auto"/>
              <w:jc w:val="both"/>
              <w:rPr>
                <w:rFonts w:ascii="Times New Roman" w:hAnsi="Times New Roman"/>
                <w:sz w:val="24"/>
                <w:szCs w:val="24"/>
              </w:rPr>
            </w:pPr>
          </w:p>
        </w:tc>
        <w:tc>
          <w:tcPr>
            <w:tcW w:w="992" w:type="dxa"/>
            <w:vAlign w:val="center"/>
          </w:tcPr>
          <w:p w:rsidR="008B2E7E" w:rsidRPr="00042ADA" w:rsidRDefault="008B2E7E"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213"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056"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956" w:type="dxa"/>
            <w:vAlign w:val="center"/>
          </w:tcPr>
          <w:p w:rsidR="008B2E7E" w:rsidRPr="00EF2B83" w:rsidRDefault="008B2E7E" w:rsidP="00E0123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r>
      <w:tr w:rsidR="006C1072" w:rsidTr="00B87E68">
        <w:tc>
          <w:tcPr>
            <w:tcW w:w="5637" w:type="dxa"/>
          </w:tcPr>
          <w:p w:rsidR="006C1072" w:rsidRPr="00467762" w:rsidRDefault="006C1072"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992" w:type="dxa"/>
            <w:shd w:val="clear" w:color="auto" w:fill="auto"/>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213" w:type="dxa"/>
            <w:vAlign w:val="center"/>
          </w:tcPr>
          <w:p w:rsidR="006C1072" w:rsidRPr="00424A89" w:rsidRDefault="00D0303D" w:rsidP="00E0123A">
            <w:pPr>
              <w:spacing w:line="216" w:lineRule="auto"/>
              <w:jc w:val="center"/>
              <w:rPr>
                <w:rFonts w:ascii="Times New Roman" w:hAnsi="Times New Roman"/>
                <w:sz w:val="24"/>
                <w:szCs w:val="24"/>
              </w:rPr>
            </w:pPr>
            <w:r>
              <w:rPr>
                <w:rFonts w:ascii="Times New Roman" w:hAnsi="Times New Roman"/>
                <w:sz w:val="24"/>
                <w:szCs w:val="24"/>
              </w:rPr>
              <w:t>1 027,8</w:t>
            </w:r>
          </w:p>
        </w:tc>
        <w:tc>
          <w:tcPr>
            <w:tcW w:w="1056" w:type="dxa"/>
            <w:vAlign w:val="center"/>
          </w:tcPr>
          <w:p w:rsidR="006C1072" w:rsidRPr="00424A89" w:rsidRDefault="00B87E68" w:rsidP="00AB6A14">
            <w:pPr>
              <w:spacing w:line="216" w:lineRule="auto"/>
              <w:jc w:val="center"/>
              <w:rPr>
                <w:rFonts w:ascii="Times New Roman" w:hAnsi="Times New Roman"/>
                <w:sz w:val="24"/>
                <w:szCs w:val="24"/>
              </w:rPr>
            </w:pPr>
            <w:r>
              <w:rPr>
                <w:rFonts w:ascii="Times New Roman" w:hAnsi="Times New Roman"/>
                <w:sz w:val="24"/>
                <w:szCs w:val="24"/>
              </w:rPr>
              <w:t>1 061,9</w:t>
            </w:r>
          </w:p>
        </w:tc>
        <w:tc>
          <w:tcPr>
            <w:tcW w:w="956"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672,8</w:t>
            </w:r>
          </w:p>
        </w:tc>
      </w:tr>
      <w:tr w:rsidR="006C1072" w:rsidTr="00B87E68">
        <w:tc>
          <w:tcPr>
            <w:tcW w:w="5637" w:type="dxa"/>
          </w:tcPr>
          <w:p w:rsidR="006C1072" w:rsidRPr="00467762" w:rsidRDefault="006C1072"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992"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213"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056" w:type="dxa"/>
            <w:vAlign w:val="center"/>
          </w:tcPr>
          <w:p w:rsidR="006C1072" w:rsidRPr="00424A89" w:rsidRDefault="006C1072" w:rsidP="00852504">
            <w:pPr>
              <w:spacing w:line="216" w:lineRule="auto"/>
              <w:jc w:val="center"/>
              <w:rPr>
                <w:rFonts w:ascii="Times New Roman" w:hAnsi="Times New Roman"/>
                <w:sz w:val="24"/>
                <w:szCs w:val="24"/>
              </w:rPr>
            </w:pPr>
            <w:r w:rsidRPr="00424A89">
              <w:rPr>
                <w:rFonts w:ascii="Times New Roman" w:hAnsi="Times New Roman"/>
                <w:sz w:val="24"/>
                <w:szCs w:val="24"/>
              </w:rPr>
              <w:t>1</w:t>
            </w:r>
            <w:r w:rsidR="00B87E68">
              <w:rPr>
                <w:rFonts w:ascii="Times New Roman" w:hAnsi="Times New Roman"/>
                <w:sz w:val="24"/>
                <w:szCs w:val="24"/>
              </w:rPr>
              <w:t> 0</w:t>
            </w:r>
            <w:r w:rsidR="00852504">
              <w:rPr>
                <w:rFonts w:ascii="Times New Roman" w:hAnsi="Times New Roman"/>
                <w:sz w:val="24"/>
                <w:szCs w:val="24"/>
              </w:rPr>
              <w:t>57</w:t>
            </w:r>
            <w:r w:rsidR="00B87E68">
              <w:rPr>
                <w:rFonts w:ascii="Times New Roman" w:hAnsi="Times New Roman"/>
                <w:sz w:val="24"/>
                <w:szCs w:val="24"/>
              </w:rPr>
              <w:t>,0</w:t>
            </w:r>
          </w:p>
        </w:tc>
        <w:tc>
          <w:tcPr>
            <w:tcW w:w="956"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r>
      <w:tr w:rsidR="006C1072" w:rsidTr="00B87E68">
        <w:tc>
          <w:tcPr>
            <w:tcW w:w="5637" w:type="dxa"/>
          </w:tcPr>
          <w:p w:rsidR="006C1072" w:rsidRPr="00467762" w:rsidRDefault="006C1072"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992"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213"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056" w:type="dxa"/>
            <w:vAlign w:val="center"/>
          </w:tcPr>
          <w:p w:rsidR="006C1072" w:rsidRPr="00467762" w:rsidRDefault="00B87E68"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w:t>
            </w:r>
            <w:r w:rsidR="00852504">
              <w:rPr>
                <w:rFonts w:ascii="Times New Roman" w:hAnsi="Times New Roman"/>
                <w:sz w:val="24"/>
                <w:szCs w:val="24"/>
              </w:rPr>
              <w:t>9</w:t>
            </w:r>
          </w:p>
        </w:tc>
        <w:tc>
          <w:tcPr>
            <w:tcW w:w="956" w:type="dxa"/>
            <w:vAlign w:val="center"/>
          </w:tcPr>
          <w:p w:rsidR="006C1072" w:rsidRPr="00467762" w:rsidRDefault="006C107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6C1072" w:rsidTr="00B87E68">
        <w:tc>
          <w:tcPr>
            <w:tcW w:w="5637" w:type="dxa"/>
          </w:tcPr>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p>
        </w:tc>
        <w:tc>
          <w:tcPr>
            <w:tcW w:w="992" w:type="dxa"/>
            <w:shd w:val="clear" w:color="auto" w:fill="auto"/>
            <w:vAlign w:val="center"/>
          </w:tcPr>
          <w:p w:rsidR="006C1072" w:rsidRPr="00BA3119" w:rsidRDefault="006C1072"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213" w:type="dxa"/>
            <w:vAlign w:val="center"/>
          </w:tcPr>
          <w:p w:rsidR="006C1072" w:rsidRPr="00BA3119" w:rsidRDefault="00243661" w:rsidP="00577615">
            <w:pPr>
              <w:spacing w:after="0" w:line="216" w:lineRule="auto"/>
              <w:jc w:val="center"/>
              <w:rPr>
                <w:rFonts w:ascii="Times New Roman" w:hAnsi="Times New Roman"/>
                <w:sz w:val="24"/>
                <w:szCs w:val="24"/>
              </w:rPr>
            </w:pPr>
            <w:r>
              <w:rPr>
                <w:rFonts w:ascii="Times New Roman" w:hAnsi="Times New Roman"/>
                <w:sz w:val="24"/>
                <w:szCs w:val="24"/>
              </w:rPr>
              <w:t>8</w:t>
            </w:r>
            <w:r w:rsidR="00577615">
              <w:rPr>
                <w:rFonts w:ascii="Times New Roman" w:hAnsi="Times New Roman"/>
                <w:sz w:val="24"/>
                <w:szCs w:val="24"/>
              </w:rPr>
              <w:t> 642,1</w:t>
            </w:r>
          </w:p>
        </w:tc>
        <w:tc>
          <w:tcPr>
            <w:tcW w:w="1056" w:type="dxa"/>
            <w:vAlign w:val="center"/>
          </w:tcPr>
          <w:p w:rsidR="006C1072" w:rsidRPr="00BA3119" w:rsidRDefault="00B87E68" w:rsidP="002B336E">
            <w:pPr>
              <w:spacing w:after="0" w:line="216" w:lineRule="auto"/>
              <w:jc w:val="center"/>
              <w:rPr>
                <w:rFonts w:ascii="Times New Roman" w:hAnsi="Times New Roman"/>
                <w:sz w:val="24"/>
                <w:szCs w:val="24"/>
              </w:rPr>
            </w:pPr>
            <w:r>
              <w:rPr>
                <w:rFonts w:ascii="Times New Roman" w:hAnsi="Times New Roman"/>
                <w:sz w:val="24"/>
                <w:szCs w:val="24"/>
              </w:rPr>
              <w:t>14 905,0</w:t>
            </w:r>
          </w:p>
        </w:tc>
        <w:tc>
          <w:tcPr>
            <w:tcW w:w="956" w:type="dxa"/>
            <w:vAlign w:val="center"/>
          </w:tcPr>
          <w:p w:rsidR="006C1072" w:rsidRPr="00BA3119"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2</w:t>
            </w:r>
            <w:r w:rsidR="00F214C5">
              <w:rPr>
                <w:rFonts w:ascii="Times New Roman" w:hAnsi="Times New Roman"/>
                <w:sz w:val="24"/>
                <w:szCs w:val="24"/>
              </w:rPr>
              <w:t> 346,0</w:t>
            </w:r>
          </w:p>
        </w:tc>
      </w:tr>
      <w:tr w:rsidR="006C1072" w:rsidRPr="00042ADA" w:rsidTr="00B87E68">
        <w:tc>
          <w:tcPr>
            <w:tcW w:w="5637" w:type="dxa"/>
          </w:tcPr>
          <w:p w:rsidR="006C1072" w:rsidRDefault="006C1072" w:rsidP="0015238D">
            <w:pPr>
              <w:autoSpaceDE w:val="0"/>
              <w:autoSpaceDN w:val="0"/>
              <w:adjustRightInd w:val="0"/>
              <w:spacing w:after="0" w:line="240" w:lineRule="auto"/>
              <w:jc w:val="both"/>
              <w:rPr>
                <w:rFonts w:ascii="Times New Roman" w:hAnsi="Times New Roman"/>
                <w:sz w:val="24"/>
                <w:szCs w:val="24"/>
              </w:rPr>
            </w:pPr>
          </w:p>
          <w:p w:rsidR="006C1072" w:rsidRDefault="006C1072"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6C1072" w:rsidRPr="00042ADA" w:rsidRDefault="006C1072" w:rsidP="0015238D">
            <w:pPr>
              <w:autoSpaceDE w:val="0"/>
              <w:autoSpaceDN w:val="0"/>
              <w:adjustRightInd w:val="0"/>
              <w:spacing w:after="0" w:line="240" w:lineRule="auto"/>
              <w:jc w:val="both"/>
              <w:rPr>
                <w:rFonts w:ascii="Times New Roman" w:hAnsi="Times New Roman"/>
                <w:sz w:val="24"/>
                <w:szCs w:val="24"/>
              </w:rPr>
            </w:pPr>
          </w:p>
        </w:tc>
        <w:tc>
          <w:tcPr>
            <w:tcW w:w="992" w:type="dxa"/>
            <w:shd w:val="clear" w:color="auto" w:fill="auto"/>
            <w:vAlign w:val="center"/>
          </w:tcPr>
          <w:p w:rsidR="006C1072" w:rsidRPr="006D77F0" w:rsidRDefault="006C1072"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213" w:type="dxa"/>
            <w:vAlign w:val="center"/>
          </w:tcPr>
          <w:p w:rsidR="006C1072" w:rsidRPr="006D77F0" w:rsidRDefault="00D0303D" w:rsidP="00577615">
            <w:pPr>
              <w:spacing w:after="0" w:line="216" w:lineRule="auto"/>
              <w:jc w:val="center"/>
              <w:rPr>
                <w:rFonts w:ascii="Times New Roman" w:hAnsi="Times New Roman"/>
                <w:sz w:val="24"/>
                <w:szCs w:val="24"/>
              </w:rPr>
            </w:pPr>
            <w:r>
              <w:rPr>
                <w:rFonts w:ascii="Times New Roman" w:hAnsi="Times New Roman"/>
                <w:sz w:val="24"/>
                <w:szCs w:val="24"/>
              </w:rPr>
              <w:t>10 899,9</w:t>
            </w:r>
          </w:p>
        </w:tc>
        <w:tc>
          <w:tcPr>
            <w:tcW w:w="1056" w:type="dxa"/>
            <w:vAlign w:val="center"/>
          </w:tcPr>
          <w:p w:rsidR="006C1072" w:rsidRPr="006D77F0" w:rsidRDefault="00B87E68" w:rsidP="00852504">
            <w:pPr>
              <w:spacing w:after="0" w:line="216" w:lineRule="auto"/>
              <w:jc w:val="center"/>
              <w:rPr>
                <w:rFonts w:ascii="Times New Roman" w:hAnsi="Times New Roman"/>
                <w:sz w:val="24"/>
                <w:szCs w:val="24"/>
              </w:rPr>
            </w:pPr>
            <w:r>
              <w:rPr>
                <w:rFonts w:ascii="Times New Roman" w:hAnsi="Times New Roman"/>
                <w:sz w:val="24"/>
                <w:szCs w:val="24"/>
              </w:rPr>
              <w:t>17</w:t>
            </w:r>
            <w:r w:rsidR="00852504">
              <w:rPr>
                <w:rFonts w:ascii="Times New Roman" w:hAnsi="Times New Roman"/>
                <w:sz w:val="24"/>
                <w:szCs w:val="24"/>
              </w:rPr>
              <w:t> </w:t>
            </w:r>
            <w:r>
              <w:rPr>
                <w:rFonts w:ascii="Times New Roman" w:hAnsi="Times New Roman"/>
                <w:sz w:val="24"/>
                <w:szCs w:val="24"/>
              </w:rPr>
              <w:t>2</w:t>
            </w:r>
            <w:r w:rsidR="00852504">
              <w:rPr>
                <w:rFonts w:ascii="Times New Roman" w:hAnsi="Times New Roman"/>
                <w:sz w:val="24"/>
                <w:szCs w:val="24"/>
              </w:rPr>
              <w:t>46,8</w:t>
            </w:r>
          </w:p>
        </w:tc>
        <w:tc>
          <w:tcPr>
            <w:tcW w:w="956" w:type="dxa"/>
            <w:vAlign w:val="center"/>
          </w:tcPr>
          <w:p w:rsidR="006C1072" w:rsidRPr="006D77F0"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4</w:t>
            </w:r>
            <w:r w:rsidR="00F214C5">
              <w:rPr>
                <w:rFonts w:ascii="Times New Roman" w:hAnsi="Times New Roman"/>
                <w:sz w:val="24"/>
                <w:szCs w:val="24"/>
              </w:rPr>
              <w:t> 383,8</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w:t>
      </w:r>
      <w:r w:rsidR="00BA13F0" w:rsidRPr="009665FD">
        <w:rPr>
          <w:rFonts w:ascii="Times New Roman" w:hAnsi="Times New Roman"/>
          <w:spacing w:val="-4"/>
          <w:sz w:val="28"/>
          <w:szCs w:val="28"/>
        </w:rPr>
        <w:lastRenderedPageBreak/>
        <w:t>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w:t>
      </w:r>
      <w:r w:rsidR="006B0296">
        <w:rPr>
          <w:rFonts w:ascii="Times New Roman" w:hAnsi="Times New Roman"/>
          <w:spacing w:val="-4"/>
          <w:sz w:val="28"/>
          <w:szCs w:val="28"/>
        </w:rPr>
        <w:t xml:space="preserve">        </w:t>
      </w:r>
      <w:r w:rsidR="009665FD" w:rsidRPr="009665FD">
        <w:rPr>
          <w:rFonts w:ascii="Times New Roman" w:hAnsi="Times New Roman"/>
          <w:spacing w:val="-4"/>
          <w:sz w:val="28"/>
          <w:szCs w:val="28"/>
        </w:rPr>
        <w:t>№ 154,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w:t>
      </w:r>
      <w:r w:rsidR="00DA4F3B">
        <w:rPr>
          <w:rFonts w:ascii="Times New Roman" w:hAnsi="Times New Roman"/>
          <w:sz w:val="28"/>
          <w:szCs w:val="28"/>
        </w:rPr>
        <w:t>от 28 июля 2020 г. № 553)</w:t>
      </w:r>
      <w:r w:rsidR="00DA4F3B">
        <w:rPr>
          <w:rFonts w:ascii="Times New Roman" w:hAnsi="Times New Roman"/>
          <w:sz w:val="28"/>
          <w:szCs w:val="28"/>
        </w:rPr>
        <w:t>,</w:t>
      </w:r>
      <w:bookmarkStart w:id="0" w:name="_GoBack"/>
      <w:bookmarkEnd w:id="0"/>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граждан в обеспечении жильем и оплате жилищно-коммунальных </w:t>
      </w:r>
      <w:r w:rsidR="00B41306">
        <w:rPr>
          <w:rFonts w:ascii="Times New Roman" w:hAnsi="Times New Roman"/>
          <w:sz w:val="28"/>
          <w:szCs w:val="28"/>
        </w:rPr>
        <w:lastRenderedPageBreak/>
        <w:t>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8B2E7E">
        <w:rPr>
          <w:rFonts w:ascii="Times New Roman" w:hAnsi="Times New Roman"/>
          <w:sz w:val="28"/>
          <w:szCs w:val="28"/>
        </w:rPr>
        <w:t>4</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w:t>
      </w:r>
      <w:r w:rsidRPr="00ED5779">
        <w:rPr>
          <w:rFonts w:ascii="Times New Roman" w:hAnsi="Times New Roman"/>
          <w:sz w:val="28"/>
          <w:szCs w:val="28"/>
        </w:rPr>
        <w:lastRenderedPageBreak/>
        <w:t xml:space="preserve">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w:t>
      </w:r>
      <w:r>
        <w:rPr>
          <w:rFonts w:ascii="Times New Roman" w:hAnsi="Times New Roman"/>
          <w:sz w:val="28"/>
          <w:szCs w:val="28"/>
        </w:rPr>
        <w:lastRenderedPageBreak/>
        <w:t xml:space="preserve">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6B0296" w:rsidRDefault="006B0296" w:rsidP="004F19F4">
      <w:pPr>
        <w:widowControl w:val="0"/>
        <w:autoSpaceDE w:val="0"/>
        <w:spacing w:after="0" w:line="240" w:lineRule="auto"/>
        <w:ind w:firstLine="709"/>
        <w:jc w:val="both"/>
        <w:rPr>
          <w:rFonts w:ascii="Times New Roman" w:hAnsi="Times New Roman"/>
          <w:sz w:val="28"/>
          <w:szCs w:val="28"/>
        </w:rPr>
      </w:pP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 xml:space="preserve">Заместитель главы </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 xml:space="preserve">поселения Тимашевского района                                                            В.С. </w:t>
      </w:r>
      <w:proofErr w:type="spellStart"/>
      <w:r>
        <w:rPr>
          <w:rFonts w:ascii="Times New Roman" w:hAnsi="Times New Roman"/>
          <w:sz w:val="28"/>
          <w:szCs w:val="28"/>
        </w:rPr>
        <w:t>Валько</w:t>
      </w:r>
      <w:proofErr w:type="spellEnd"/>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409" w:rsidRDefault="00D23409">
      <w:r>
        <w:separator/>
      </w:r>
    </w:p>
  </w:endnote>
  <w:endnote w:type="continuationSeparator" w:id="0">
    <w:p w:rsidR="00D23409" w:rsidRDefault="00D2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409" w:rsidRDefault="00D23409">
      <w:r>
        <w:separator/>
      </w:r>
    </w:p>
  </w:footnote>
  <w:footnote w:type="continuationSeparator" w:id="0">
    <w:p w:rsidR="00D23409" w:rsidRDefault="00D23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DA4F3B">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EA5"/>
    <w:rsid w:val="005D7DF2"/>
    <w:rsid w:val="005E2A8E"/>
    <w:rsid w:val="005E3BA3"/>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5AFE"/>
    <w:rsid w:val="007414E0"/>
    <w:rsid w:val="00742307"/>
    <w:rsid w:val="007436C5"/>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4C97"/>
    <w:rsid w:val="00795C14"/>
    <w:rsid w:val="00795CC9"/>
    <w:rsid w:val="00797332"/>
    <w:rsid w:val="0079788B"/>
    <w:rsid w:val="007A3FCE"/>
    <w:rsid w:val="007A5DC5"/>
    <w:rsid w:val="007A64FD"/>
    <w:rsid w:val="007B57A2"/>
    <w:rsid w:val="007B5E1A"/>
    <w:rsid w:val="007C169F"/>
    <w:rsid w:val="007C2AC0"/>
    <w:rsid w:val="007C2EB5"/>
    <w:rsid w:val="007C2F5A"/>
    <w:rsid w:val="007C6FD7"/>
    <w:rsid w:val="007D1A28"/>
    <w:rsid w:val="007D3152"/>
    <w:rsid w:val="007D5C68"/>
    <w:rsid w:val="007D68B8"/>
    <w:rsid w:val="007E0851"/>
    <w:rsid w:val="007E146D"/>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172CF"/>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13935"/>
    <w:rsid w:val="00B16858"/>
    <w:rsid w:val="00B20B21"/>
    <w:rsid w:val="00B239C7"/>
    <w:rsid w:val="00B32D05"/>
    <w:rsid w:val="00B35944"/>
    <w:rsid w:val="00B41306"/>
    <w:rsid w:val="00B4331B"/>
    <w:rsid w:val="00B46589"/>
    <w:rsid w:val="00B46CE6"/>
    <w:rsid w:val="00B475C2"/>
    <w:rsid w:val="00B601EB"/>
    <w:rsid w:val="00B645F8"/>
    <w:rsid w:val="00B66829"/>
    <w:rsid w:val="00B71AAF"/>
    <w:rsid w:val="00B77AA8"/>
    <w:rsid w:val="00B814C5"/>
    <w:rsid w:val="00B84A53"/>
    <w:rsid w:val="00B87E68"/>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D000AE"/>
    <w:rsid w:val="00D01418"/>
    <w:rsid w:val="00D0303D"/>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95D0B"/>
    <w:rsid w:val="00DA2BAD"/>
    <w:rsid w:val="00DA4F3B"/>
    <w:rsid w:val="00DB06A3"/>
    <w:rsid w:val="00DB105D"/>
    <w:rsid w:val="00DB24DE"/>
    <w:rsid w:val="00DB3A10"/>
    <w:rsid w:val="00DB72C7"/>
    <w:rsid w:val="00DC22DF"/>
    <w:rsid w:val="00DC4073"/>
    <w:rsid w:val="00DC777A"/>
    <w:rsid w:val="00DC7975"/>
    <w:rsid w:val="00DC7FCB"/>
    <w:rsid w:val="00DD1100"/>
    <w:rsid w:val="00DD1AA0"/>
    <w:rsid w:val="00DD1F00"/>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EE431-294C-43B5-BB72-90F3AADFA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11</Pages>
  <Words>3519</Words>
  <Characters>20064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87</cp:revision>
  <cp:lastPrinted>2022-09-22T11:44:00Z</cp:lastPrinted>
  <dcterms:created xsi:type="dcterms:W3CDTF">2021-06-22T11:39:00Z</dcterms:created>
  <dcterms:modified xsi:type="dcterms:W3CDTF">2022-09-22T11:44:00Z</dcterms:modified>
</cp:coreProperties>
</file>